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AC7C5F" w:rsidRDefault="00AC7C5F" w:rsidP="00AC7C5F">
      <w:pPr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</w:p>
    <w:p w:rsidR="00AC7C5F" w:rsidRPr="002C4C68" w:rsidRDefault="00AC7C5F" w:rsidP="00AC7C5F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FB6017">
        <w:rPr>
          <w:sz w:val="28"/>
          <w:szCs w:val="28"/>
        </w:rPr>
        <w:t xml:space="preserve">№ </w:t>
      </w:r>
      <w:r w:rsidR="00CD648E">
        <w:rPr>
          <w:sz w:val="28"/>
          <w:szCs w:val="28"/>
        </w:rPr>
        <w:t>1</w:t>
      </w:r>
      <w:r w:rsidR="002E61A7">
        <w:rPr>
          <w:sz w:val="28"/>
          <w:szCs w:val="28"/>
        </w:rPr>
        <w:t>/</w:t>
      </w:r>
      <w:r w:rsidR="00B40238">
        <w:rPr>
          <w:sz w:val="28"/>
          <w:szCs w:val="28"/>
        </w:rPr>
        <w:t>1</w:t>
      </w:r>
      <w:r w:rsidR="00CC2BCD">
        <w:rPr>
          <w:sz w:val="28"/>
          <w:szCs w:val="28"/>
        </w:rPr>
        <w:t>2</w:t>
      </w:r>
      <w:r w:rsidR="00CD648E">
        <w:rPr>
          <w:sz w:val="28"/>
          <w:szCs w:val="28"/>
        </w:rPr>
        <w:t>4</w:t>
      </w:r>
    </w:p>
    <w:p w:rsidR="00AC7C5F" w:rsidRPr="002C4C68" w:rsidRDefault="00AC7C5F" w:rsidP="00AC7C5F">
      <w:pPr>
        <w:rPr>
          <w:sz w:val="28"/>
          <w:szCs w:val="28"/>
        </w:rPr>
      </w:pPr>
    </w:p>
    <w:p w:rsidR="00AC7C5F" w:rsidRPr="002C4C68" w:rsidRDefault="00D124F9" w:rsidP="00D124F9">
      <w:pPr>
        <w:jc w:val="center"/>
        <w:rPr>
          <w:sz w:val="28"/>
          <w:szCs w:val="28"/>
        </w:rPr>
      </w:pPr>
      <w:r>
        <w:rPr>
          <w:sz w:val="28"/>
          <w:szCs w:val="28"/>
        </w:rPr>
        <w:t>21.12.2023г.                        д</w:t>
      </w:r>
      <w:r w:rsidR="00CC2BCD">
        <w:rPr>
          <w:sz w:val="28"/>
          <w:szCs w:val="28"/>
        </w:rPr>
        <w:t>вад</w:t>
      </w:r>
      <w:r w:rsidR="002E61A7">
        <w:rPr>
          <w:sz w:val="28"/>
          <w:szCs w:val="28"/>
        </w:rPr>
        <w:t>цат</w:t>
      </w:r>
      <w:r w:rsidR="00CC2BCD">
        <w:rPr>
          <w:sz w:val="28"/>
          <w:szCs w:val="28"/>
        </w:rPr>
        <w:t xml:space="preserve">ь </w:t>
      </w:r>
      <w:r w:rsidR="00CD648E">
        <w:rPr>
          <w:sz w:val="28"/>
          <w:szCs w:val="28"/>
        </w:rPr>
        <w:t>вторая</w:t>
      </w:r>
      <w:r w:rsidR="008A61AF"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>с</w:t>
      </w:r>
      <w:r w:rsidR="00AC7C5F" w:rsidRPr="002C4C68">
        <w:rPr>
          <w:sz w:val="28"/>
          <w:szCs w:val="28"/>
        </w:rPr>
        <w:t>есси</w:t>
      </w:r>
      <w:r w:rsidR="00AC7C5F">
        <w:rPr>
          <w:sz w:val="28"/>
          <w:szCs w:val="28"/>
        </w:rPr>
        <w:t>я             шестого</w:t>
      </w:r>
      <w:r w:rsidR="00AC7C5F" w:rsidRPr="002C4C68">
        <w:rPr>
          <w:sz w:val="28"/>
          <w:szCs w:val="28"/>
        </w:rPr>
        <w:t xml:space="preserve">  созыва</w:t>
      </w:r>
      <w:r w:rsidR="00AC7C5F" w:rsidRPr="00DF5AB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</w:t>
      </w:r>
      <w:r w:rsidR="00AC7C5F" w:rsidRPr="002C4C68">
        <w:rPr>
          <w:sz w:val="28"/>
          <w:szCs w:val="28"/>
        </w:rPr>
        <w:t>с.Куликовское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</w:p>
    <w:p w:rsidR="00AC7C5F" w:rsidRPr="00456740" w:rsidRDefault="00AC7C5F" w:rsidP="00AC7C5F">
      <w:pPr>
        <w:jc w:val="center"/>
        <w:rPr>
          <w:sz w:val="28"/>
          <w:szCs w:val="28"/>
        </w:rPr>
      </w:pPr>
    </w:p>
    <w:p w:rsidR="00896A11" w:rsidRDefault="00AC7C5F" w:rsidP="00AC7C5F">
      <w:pPr>
        <w:jc w:val="center"/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района Новосибирской области  от 2</w:t>
      </w:r>
      <w:r w:rsidR="002E61A7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 xml:space="preserve"> №</w:t>
      </w:r>
      <w:r w:rsidR="002E61A7">
        <w:rPr>
          <w:sz w:val="28"/>
          <w:szCs w:val="28"/>
        </w:rPr>
        <w:t>1/96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района Новосибирской области на 202</w:t>
      </w:r>
      <w:r w:rsidR="002E61A7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202</w:t>
      </w:r>
      <w:r w:rsidR="002E61A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61A7">
        <w:rPr>
          <w:sz w:val="28"/>
          <w:szCs w:val="28"/>
        </w:rPr>
        <w:t>5</w:t>
      </w:r>
      <w:r>
        <w:rPr>
          <w:sz w:val="28"/>
          <w:szCs w:val="28"/>
        </w:rPr>
        <w:t>годов»</w:t>
      </w:r>
      <w:r w:rsidR="0025205A">
        <w:rPr>
          <w:sz w:val="28"/>
          <w:szCs w:val="28"/>
        </w:rPr>
        <w:t>с внесенными изменениями от 22.02.2023 № 4/100</w:t>
      </w:r>
      <w:r w:rsidR="00CC2BCD">
        <w:rPr>
          <w:sz w:val="28"/>
          <w:szCs w:val="28"/>
        </w:rPr>
        <w:t>, от 29.05.2023 № 6/107</w:t>
      </w:r>
      <w:r w:rsidR="009A38FD">
        <w:rPr>
          <w:sz w:val="28"/>
          <w:szCs w:val="28"/>
        </w:rPr>
        <w:t>, от 19.10.2023 №</w:t>
      </w:r>
      <w:r w:rsidR="009A38FD" w:rsidRPr="009A38FD">
        <w:rPr>
          <w:sz w:val="28"/>
          <w:szCs w:val="28"/>
        </w:rPr>
        <w:t xml:space="preserve">13/123 </w:t>
      </w:r>
      <w:r w:rsidR="0025205A">
        <w:rPr>
          <w:sz w:val="28"/>
          <w:szCs w:val="28"/>
        </w:rPr>
        <w:t>»</w:t>
      </w:r>
    </w:p>
    <w:p w:rsidR="00AC7C5F" w:rsidRDefault="00AC7C5F" w:rsidP="00AC7C5F">
      <w:pPr>
        <w:jc w:val="center"/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области, положением о бюджетном процессе в Куликовском сельсовете Чулымского  района Новосибирской области</w:t>
      </w:r>
    </w:p>
    <w:p w:rsidR="00AC7C5F" w:rsidRDefault="00AC7C5F" w:rsidP="00AC7C5F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3149DF" w:rsidRDefault="00AC7C5F" w:rsidP="003149DF">
      <w:pPr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решение Совета депутатов Куликовского сельсовета Чулымского района Новосибирской области  от 2</w:t>
      </w:r>
      <w:r w:rsidR="002E61A7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>№</w:t>
      </w:r>
      <w:r w:rsidR="002E61A7">
        <w:rPr>
          <w:sz w:val="28"/>
          <w:szCs w:val="28"/>
        </w:rPr>
        <w:t>1/96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района Новосибирской области на 202</w:t>
      </w:r>
      <w:r w:rsidR="002E61A7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202</w:t>
      </w:r>
      <w:r w:rsidR="002E61A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61A7">
        <w:rPr>
          <w:sz w:val="28"/>
          <w:szCs w:val="28"/>
        </w:rPr>
        <w:t>5</w:t>
      </w:r>
      <w:r>
        <w:rPr>
          <w:sz w:val="28"/>
          <w:szCs w:val="28"/>
        </w:rPr>
        <w:t xml:space="preserve">годов»:1.1.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а</w:t>
      </w:r>
      <w:r w:rsidRPr="006F14E8">
        <w:rPr>
          <w:sz w:val="28"/>
          <w:szCs w:val="28"/>
        </w:rPr>
        <w:t xml:space="preserve"> слова «</w:t>
      </w:r>
      <w:r w:rsidR="009A38FD" w:rsidRPr="009A38FD">
        <w:rPr>
          <w:b/>
          <w:sz w:val="28"/>
          <w:szCs w:val="28"/>
        </w:rPr>
        <w:t xml:space="preserve">9508,942 </w:t>
      </w:r>
      <w:r w:rsidRPr="006F14E8">
        <w:rPr>
          <w:sz w:val="28"/>
          <w:szCs w:val="28"/>
        </w:rPr>
        <w:t>тыс. рублей» заменить на слова «</w:t>
      </w:r>
      <w:r w:rsidR="009A38FD">
        <w:rPr>
          <w:b/>
          <w:sz w:val="28"/>
          <w:szCs w:val="28"/>
        </w:rPr>
        <w:t>9746,542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 xml:space="preserve">.,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б</w:t>
      </w:r>
      <w:r w:rsidRPr="006F14E8">
        <w:rPr>
          <w:sz w:val="28"/>
          <w:szCs w:val="28"/>
        </w:rPr>
        <w:t xml:space="preserve"> слова «</w:t>
      </w:r>
      <w:r w:rsidR="009A38FD" w:rsidRPr="009A38FD">
        <w:rPr>
          <w:b/>
          <w:sz w:val="28"/>
          <w:szCs w:val="28"/>
        </w:rPr>
        <w:t>10 316,89668</w:t>
      </w:r>
      <w:r w:rsidRPr="006F14E8">
        <w:rPr>
          <w:sz w:val="28"/>
          <w:szCs w:val="28"/>
        </w:rPr>
        <w:t>тыс. рублей» заменить на слова «</w:t>
      </w:r>
      <w:r w:rsidR="009E1448" w:rsidRPr="009E1448">
        <w:rPr>
          <w:b/>
          <w:sz w:val="28"/>
          <w:szCs w:val="28"/>
        </w:rPr>
        <w:t xml:space="preserve">10 </w:t>
      </w:r>
      <w:r w:rsidR="009A38FD">
        <w:rPr>
          <w:b/>
          <w:sz w:val="28"/>
          <w:szCs w:val="28"/>
        </w:rPr>
        <w:t>554</w:t>
      </w:r>
      <w:r w:rsidR="009E1448" w:rsidRPr="009E1448">
        <w:rPr>
          <w:b/>
          <w:sz w:val="28"/>
          <w:szCs w:val="28"/>
        </w:rPr>
        <w:t>,</w:t>
      </w:r>
      <w:r w:rsidR="009A38FD">
        <w:rPr>
          <w:b/>
          <w:sz w:val="28"/>
          <w:szCs w:val="28"/>
        </w:rPr>
        <w:t>496</w:t>
      </w:r>
      <w:r w:rsidR="009E1448" w:rsidRPr="009E1448">
        <w:rPr>
          <w:b/>
          <w:sz w:val="28"/>
          <w:szCs w:val="28"/>
        </w:rPr>
        <w:t>68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>.</w:t>
      </w:r>
      <w:bookmarkStart w:id="0" w:name="_GoBack"/>
      <w:bookmarkEnd w:id="0"/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10132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CE02E1">
        <w:rPr>
          <w:sz w:val="28"/>
          <w:szCs w:val="28"/>
        </w:rPr>
        <w:t xml:space="preserve">Принять в новой редакции </w:t>
      </w:r>
      <w:r w:rsidR="00101328" w:rsidRPr="00101328">
        <w:rPr>
          <w:sz w:val="28"/>
          <w:szCs w:val="28"/>
        </w:rPr>
        <w:t>приложения 2</w:t>
      </w:r>
      <w:r w:rsidR="00101328">
        <w:rPr>
          <w:sz w:val="28"/>
          <w:szCs w:val="28"/>
        </w:rPr>
        <w:t>,</w:t>
      </w:r>
      <w:r w:rsidRPr="00CE02E1">
        <w:rPr>
          <w:sz w:val="28"/>
          <w:szCs w:val="28"/>
        </w:rPr>
        <w:t xml:space="preserve"> приложения </w:t>
      </w:r>
      <w:r>
        <w:rPr>
          <w:sz w:val="28"/>
          <w:szCs w:val="28"/>
        </w:rPr>
        <w:t>3</w:t>
      </w:r>
      <w:r w:rsidR="00FF6AD3">
        <w:rPr>
          <w:sz w:val="28"/>
          <w:szCs w:val="28"/>
        </w:rPr>
        <w:t>,</w:t>
      </w:r>
      <w:r w:rsidR="00943EB0" w:rsidRPr="00FF6AD3">
        <w:rPr>
          <w:sz w:val="28"/>
          <w:szCs w:val="28"/>
        </w:rPr>
        <w:t xml:space="preserve">приложения </w:t>
      </w:r>
      <w:r w:rsidR="00943EB0">
        <w:rPr>
          <w:sz w:val="28"/>
          <w:szCs w:val="28"/>
        </w:rPr>
        <w:t xml:space="preserve">6 </w:t>
      </w:r>
      <w:r w:rsidRPr="00CE02E1">
        <w:rPr>
          <w:sz w:val="28"/>
          <w:szCs w:val="28"/>
        </w:rPr>
        <w:t>(прилагаются);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2. Специалисту главному бухгалтеру администрации Куликовского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3.Опубликовать данное решение в официальном периодическом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AC7C5F" w:rsidRPr="002917B8" w:rsidRDefault="00AC7C5F" w:rsidP="00AC7C5F">
      <w:pPr>
        <w:ind w:firstLine="720"/>
        <w:rPr>
          <w:sz w:val="28"/>
          <w:szCs w:val="28"/>
        </w:rPr>
      </w:pPr>
    </w:p>
    <w:p w:rsidR="00AC7C5F" w:rsidRPr="002917B8" w:rsidRDefault="00AC7C5F" w:rsidP="00AC7C5F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А.В.Крюгер</w:t>
      </w:r>
    </w:p>
    <w:p w:rsidR="001314A5" w:rsidRDefault="001314A5" w:rsidP="00AC7C5F">
      <w:pPr>
        <w:rPr>
          <w:sz w:val="28"/>
          <w:szCs w:val="28"/>
        </w:rPr>
      </w:pP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Председатель Совета депутатов </w:t>
      </w: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Куликовского сельсовета </w:t>
      </w:r>
    </w:p>
    <w:p w:rsidR="00943EB0" w:rsidRDefault="00943EB0" w:rsidP="00943EB0">
      <w:r w:rsidRPr="00943EB0">
        <w:rPr>
          <w:sz w:val="28"/>
          <w:szCs w:val="28"/>
        </w:rPr>
        <w:t>Чулымского района Новосибирской области                            Л.П. Савченко</w:t>
      </w:r>
    </w:p>
    <w:p w:rsidR="00101328" w:rsidRDefault="00101328" w:rsidP="00AC7C5F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C7C5F" w:rsidRDefault="00AC7C5F" w:rsidP="00AC7C5F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101328" w:rsidRDefault="00101328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FB2023" w:rsidRDefault="00FB2023" w:rsidP="0030148D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 w:rsidRPr="00B16881">
        <w:rPr>
          <w:rFonts w:ascii="Arial" w:hAnsi="Arial" w:cs="Arial"/>
          <w:sz w:val="20"/>
          <w:szCs w:val="20"/>
        </w:rPr>
        <w:t>Приложение</w:t>
      </w:r>
      <w:r w:rsidR="00AC7C5F">
        <w:rPr>
          <w:rFonts w:ascii="Arial" w:hAnsi="Arial" w:cs="Arial"/>
          <w:sz w:val="20"/>
          <w:szCs w:val="20"/>
        </w:rPr>
        <w:t>2</w:t>
      </w:r>
    </w:p>
    <w:p w:rsidR="00FB2023" w:rsidRDefault="00FB2023" w:rsidP="0030148D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30148D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FB2023" w:rsidP="0030148D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FB2023" w:rsidP="0030148D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693" w:type="dxa"/>
        <w:tblInd w:w="-1026" w:type="dxa"/>
        <w:tblLook w:val="0000"/>
      </w:tblPr>
      <w:tblGrid>
        <w:gridCol w:w="567"/>
        <w:gridCol w:w="774"/>
        <w:gridCol w:w="222"/>
        <w:gridCol w:w="2616"/>
        <w:gridCol w:w="620"/>
        <w:gridCol w:w="520"/>
        <w:gridCol w:w="1251"/>
        <w:gridCol w:w="518"/>
        <w:gridCol w:w="1276"/>
        <w:gridCol w:w="879"/>
        <w:gridCol w:w="255"/>
        <w:gridCol w:w="187"/>
        <w:gridCol w:w="442"/>
        <w:gridCol w:w="456"/>
        <w:gridCol w:w="51"/>
        <w:gridCol w:w="171"/>
        <w:gridCol w:w="222"/>
        <w:gridCol w:w="222"/>
        <w:gridCol w:w="222"/>
        <w:gridCol w:w="222"/>
      </w:tblGrid>
      <w:tr w:rsidR="00FB2023" w:rsidRPr="00C47D54" w:rsidTr="00EB29DB">
        <w:trPr>
          <w:trHeight w:val="1267"/>
        </w:trPr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 w:rsidP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4F82" w:rsidRPr="00BA579B" w:rsidRDefault="002D1C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A579B">
              <w:rPr>
                <w:rFonts w:ascii="Arial" w:hAnsi="Arial" w:cs="Arial"/>
                <w:b/>
                <w:sz w:val="18"/>
                <w:szCs w:val="18"/>
              </w:rPr>
              <w:t>Распределение бюджетных ассигнований по разделам, подрпзделам, целевым статьям (муниципальным программ и непрогаммным направлениям деятельности) группап и подгруппам видов расходов на 2023 год и плановый период 2024 и 2025 годов</w:t>
            </w:r>
          </w:p>
          <w:p w:rsidR="00A60E18" w:rsidRPr="00C47D54" w:rsidRDefault="00A60E1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  <w:p w:rsidR="006953F9" w:rsidRPr="00C47D54" w:rsidRDefault="006953F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</w:tr>
      <w:tr w:rsidR="00EB29DB" w:rsidRPr="00EB29DB" w:rsidTr="00EB29DB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75"/>
        </w:trPr>
        <w:tc>
          <w:tcPr>
            <w:tcW w:w="36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ПР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ЦСР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ВР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Сумма</w:t>
            </w:r>
          </w:p>
        </w:tc>
      </w:tr>
      <w:tr w:rsidR="00EB29DB" w:rsidRPr="00EB29DB" w:rsidTr="009E1448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255"/>
        </w:trPr>
        <w:tc>
          <w:tcPr>
            <w:tcW w:w="36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2024 год</w:t>
            </w:r>
          </w:p>
        </w:tc>
        <w:tc>
          <w:tcPr>
            <w:tcW w:w="1136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9DB" w:rsidRPr="00EB29DB" w:rsidRDefault="00EB29DB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2025 год</w:t>
            </w:r>
          </w:p>
        </w:tc>
      </w:tr>
      <w:tr w:rsidR="00EB29DB" w:rsidRPr="00EB29DB" w:rsidTr="009E1448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207"/>
        </w:trPr>
        <w:tc>
          <w:tcPr>
            <w:tcW w:w="36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Pr="00EB29DB" w:rsidRDefault="00EB29DB" w:rsidP="00EB29DB">
            <w:pPr>
              <w:rPr>
                <w:sz w:val="18"/>
                <w:szCs w:val="18"/>
              </w:rPr>
            </w:pP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4 281,50000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1 715,10000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735,10000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978,86200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260,00000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978,86200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260,00000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88.0.00.02110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401,75000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260,00000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88.0.00.02110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401,75000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260,00000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88.0.00.02110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401,75000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260,00000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577,11200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577,11200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577,11200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3 284,13800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1 100,10000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460,10000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3 284,13800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1 100,10000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460,10000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2 177,85000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460,00000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972,15000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780,00000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972,15000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780,00000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1 062,70000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1 062,70000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123,00000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123,00000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15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88.0.00.70190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0,10000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1 106,18800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1 106,18800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1 106,18800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lastRenderedPageBreak/>
              <w:t>Резервный фонд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88.0.00.11110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88.0.00.11110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9,50000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136,00000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141,80000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147,40000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136,00000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141,80000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147,40000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136,00000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141,80000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147,40000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15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136,00000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141,80000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147,40000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135,00000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141,80000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147,40000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135,00000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141,80000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147,40000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15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88.0.00.11110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88.0.00.11110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88.0.00.13090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88.0.00.13090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88.0.00.13090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24,00000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1 099,49120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564,17000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664,17000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1 099,49120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564,17000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664,17000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lastRenderedPageBreak/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1 099,49120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564,17000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664,17000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Развитие автомобильных дорог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88.0.00.04090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1 099,49120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564,17000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664,17000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1 099,49120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564,17000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664,17000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88.0.00.04090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1 099,49120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564,17000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664,17000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342,86348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342,86348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342,86348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88.0.00.05000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342,86348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88.0.00.05000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342,86348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88.0.00.05000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342,86348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63,00000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63,00000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62,00000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Муниципальная программа "Охрана окружающей среды Чулымского района Новосибирской области на 2021-2025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11.0.00.06050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62,00000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11.0.00.06050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62,00000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11.0.00.06050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62,00000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софинансирование по муниципальной программе "Охрана окружающей среды Чулымского района на 2021-2025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88.0.00.00605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88.0.00.00605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88.0.00.00605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21,54200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22,54200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23,54200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21,54200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22,54200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23,54200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21,54200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22,54200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23,54200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lastRenderedPageBreak/>
              <w:t>Муниципальная программа "Комплексные меры профилактики наркомании в Чулымском районе на 2023-2030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11.0.00.07370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21,54200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22,54200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23,54200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11.0.00.07370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21,54200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22,54200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23,54200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11.0.00.07370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21,54200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22,54200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23,54200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4 106,10000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593,81220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4 106,10000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593,81220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Муниципальная программа "Развитие культуры Чулымского района Новосибирской области на 2020-2030 =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11.0.00.08010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11.0.00.08010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11.0.00.08010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400,00000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3 706,10000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593,81220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2 429,30000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2 349,30000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2 349,30000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88.0.00.80000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144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1 276,80000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593,81220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1 276,80000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593,81220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520,80000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520,00000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520,80000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520,00000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258,16940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709,70000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88.0.00.80010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709,70000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73,81220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46,30000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46,30000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454,00000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870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88.0.00.10100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454,00000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88.0.00.10100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454,00000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88.0.00.10100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454,00000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9900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454,00000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 xml:space="preserve">условно утвержденные расходы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454,00000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100,00000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90,00000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58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Непрограмные направления областного бюджета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81,08780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102,23060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81,08780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102,23060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900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99.9.00.00000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81,08780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102,23060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345"/>
        </w:trPr>
        <w:tc>
          <w:tcPr>
            <w:tcW w:w="3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30A" w:rsidRPr="00EB29DB" w:rsidRDefault="0070330A" w:rsidP="00EB29DB">
            <w:pPr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99.9.00.00000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jc w:val="center"/>
              <w:rPr>
                <w:sz w:val="18"/>
                <w:szCs w:val="18"/>
              </w:rPr>
            </w:pPr>
            <w:r w:rsidRPr="00EB29DB">
              <w:rPr>
                <w:sz w:val="18"/>
                <w:szCs w:val="18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81,08780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102,23060</w:t>
            </w:r>
          </w:p>
        </w:tc>
      </w:tr>
      <w:tr w:rsidR="0070330A" w:rsidRPr="00EB29DB" w:rsidTr="00B165B7">
        <w:tblPrEx>
          <w:tblLook w:val="04A0"/>
        </w:tblPrEx>
        <w:trPr>
          <w:gridBefore w:val="1"/>
          <w:gridAfter w:val="5"/>
          <w:wBefore w:w="567" w:type="dxa"/>
          <w:wAfter w:w="1059" w:type="dxa"/>
          <w:trHeight w:val="255"/>
        </w:trPr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0A" w:rsidRPr="00EB29DB" w:rsidRDefault="0070330A" w:rsidP="00EB29DB">
            <w:pPr>
              <w:rPr>
                <w:b/>
                <w:bCs/>
                <w:sz w:val="18"/>
                <w:szCs w:val="18"/>
              </w:rPr>
            </w:pPr>
            <w:r w:rsidRPr="00EB29D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81,08780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0A" w:rsidRPr="0070330A" w:rsidRDefault="0070330A" w:rsidP="00104B9D">
            <w:pPr>
              <w:rPr>
                <w:sz w:val="18"/>
                <w:szCs w:val="18"/>
              </w:rPr>
            </w:pPr>
            <w:r w:rsidRPr="0070330A">
              <w:rPr>
                <w:sz w:val="18"/>
                <w:szCs w:val="18"/>
              </w:rPr>
              <w:t>102,23060</w:t>
            </w:r>
          </w:p>
        </w:tc>
      </w:tr>
    </w:tbl>
    <w:p w:rsidR="00FF7E6E" w:rsidRDefault="00FF7E6E" w:rsidP="00FF7E6E">
      <w:pPr>
        <w:ind w:right="141"/>
        <w:jc w:val="right"/>
      </w:pPr>
    </w:p>
    <w:p w:rsidR="00E63F0D" w:rsidRDefault="00E63F0D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A912ED" w:rsidRDefault="00A912ED" w:rsidP="00FF7E6E">
      <w:pPr>
        <w:ind w:right="141"/>
        <w:jc w:val="right"/>
      </w:pPr>
    </w:p>
    <w:p w:rsidR="00EB29DB" w:rsidRDefault="00EB29DB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A912ED" w:rsidRDefault="00A912ED" w:rsidP="00FF7E6E">
      <w:pPr>
        <w:ind w:right="141"/>
        <w:jc w:val="right"/>
      </w:pPr>
    </w:p>
    <w:p w:rsidR="00A912ED" w:rsidRDefault="00A912ED" w:rsidP="00A912ED">
      <w:pPr>
        <w:ind w:right="141"/>
        <w:jc w:val="right"/>
      </w:pPr>
      <w:r>
        <w:lastRenderedPageBreak/>
        <w:t xml:space="preserve">         Приложение 3</w:t>
      </w:r>
      <w:r>
        <w:tab/>
      </w:r>
    </w:p>
    <w:p w:rsidR="00A912ED" w:rsidRDefault="00A912ED" w:rsidP="00A912ED">
      <w:pPr>
        <w:ind w:right="141"/>
        <w:jc w:val="right"/>
      </w:pPr>
      <w:r>
        <w:tab/>
        <w:t>к решению Совета депутатов</w:t>
      </w:r>
    </w:p>
    <w:p w:rsidR="00A912ED" w:rsidRDefault="00A912ED" w:rsidP="00A912ED">
      <w:pPr>
        <w:ind w:right="141"/>
        <w:jc w:val="right"/>
      </w:pPr>
      <w:r>
        <w:t xml:space="preserve">                                                                                                                     Куликовского сельсовета</w:t>
      </w:r>
    </w:p>
    <w:p w:rsidR="00A912ED" w:rsidRDefault="00A912ED" w:rsidP="00A912ED">
      <w:pPr>
        <w:ind w:right="141"/>
        <w:jc w:val="right"/>
      </w:pPr>
      <w:r>
        <w:t>Чулымского района</w:t>
      </w:r>
    </w:p>
    <w:p w:rsidR="003149DF" w:rsidRDefault="00A912ED" w:rsidP="00A912ED">
      <w:pPr>
        <w:ind w:right="141"/>
        <w:jc w:val="right"/>
      </w:pPr>
      <w:r>
        <w:t xml:space="preserve">                                                                                                      Новосибирской области</w:t>
      </w:r>
    </w:p>
    <w:p w:rsidR="00A912ED" w:rsidRDefault="00A912ED" w:rsidP="00A912ED">
      <w:pPr>
        <w:ind w:right="141"/>
        <w:jc w:val="right"/>
      </w:pPr>
    </w:p>
    <w:tbl>
      <w:tblPr>
        <w:tblW w:w="12974" w:type="dxa"/>
        <w:tblInd w:w="-601" w:type="dxa"/>
        <w:tblLayout w:type="fixed"/>
        <w:tblLook w:val="04A0"/>
      </w:tblPr>
      <w:tblGrid>
        <w:gridCol w:w="663"/>
        <w:gridCol w:w="2453"/>
        <w:gridCol w:w="567"/>
        <w:gridCol w:w="425"/>
        <w:gridCol w:w="567"/>
        <w:gridCol w:w="1276"/>
        <w:gridCol w:w="567"/>
        <w:gridCol w:w="1276"/>
        <w:gridCol w:w="1280"/>
        <w:gridCol w:w="1275"/>
        <w:gridCol w:w="2625"/>
      </w:tblGrid>
      <w:tr w:rsidR="004C0931" w:rsidTr="00A912ED">
        <w:trPr>
          <w:gridBefore w:val="1"/>
          <w:wBefore w:w="663" w:type="dxa"/>
          <w:trHeight w:val="442"/>
        </w:trPr>
        <w:tc>
          <w:tcPr>
            <w:tcW w:w="123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C6B" w:rsidRPr="002D1C6B" w:rsidRDefault="002D1C6B" w:rsidP="002D1C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C6B">
              <w:rPr>
                <w:rFonts w:ascii="Arial" w:hAnsi="Arial" w:cs="Arial"/>
                <w:b/>
                <w:sz w:val="20"/>
                <w:szCs w:val="20"/>
              </w:rPr>
              <w:t xml:space="preserve">Ведомственная структура расходов бюджета Куликовского сельсовета Чулымского района </w:t>
            </w:r>
          </w:p>
          <w:p w:rsidR="004C0931" w:rsidRPr="002D1C6B" w:rsidRDefault="002D1C6B" w:rsidP="002D1C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C6B">
              <w:rPr>
                <w:rFonts w:ascii="Arial" w:hAnsi="Arial" w:cs="Arial"/>
                <w:b/>
                <w:sz w:val="20"/>
                <w:szCs w:val="20"/>
              </w:rPr>
              <w:t xml:space="preserve"> Новосибирской области на 2023  год и плановый период 2024 и 2025 годы                         </w:t>
            </w:r>
          </w:p>
        </w:tc>
      </w:tr>
      <w:tr w:rsidR="004C0931" w:rsidTr="00A912ED">
        <w:trPr>
          <w:gridBefore w:val="1"/>
          <w:wBefore w:w="663" w:type="dxa"/>
          <w:trHeight w:val="442"/>
        </w:trPr>
        <w:tc>
          <w:tcPr>
            <w:tcW w:w="123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Default="00EB29DB" w:rsidP="002D1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9DB" w:rsidTr="00A912ED">
        <w:trPr>
          <w:gridAfter w:val="1"/>
          <w:wAfter w:w="2625" w:type="dxa"/>
          <w:trHeight w:val="375"/>
        </w:trPr>
        <w:tc>
          <w:tcPr>
            <w:tcW w:w="3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EB29DB" w:rsidTr="00A912ED">
        <w:trPr>
          <w:gridAfter w:val="1"/>
          <w:wAfter w:w="2625" w:type="dxa"/>
          <w:trHeight w:val="360"/>
        </w:trPr>
        <w:tc>
          <w:tcPr>
            <w:tcW w:w="3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DB" w:rsidRDefault="00EB29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EB29DB" w:rsidTr="00A912ED">
        <w:trPr>
          <w:gridAfter w:val="1"/>
          <w:wAfter w:w="2625" w:type="dxa"/>
          <w:trHeight w:val="207"/>
        </w:trPr>
        <w:tc>
          <w:tcPr>
            <w:tcW w:w="3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9DB" w:rsidRDefault="00EB29DB">
            <w:pPr>
              <w:rPr>
                <w:sz w:val="18"/>
                <w:szCs w:val="18"/>
              </w:rPr>
            </w:pP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10 554,49668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3 243,51200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2 044,61200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4 281,50000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1 715,10000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735,10000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978,86200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260,00000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978,86200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260,00000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401,75000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260,00000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401,75000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260,00000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401,75000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260,00000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577,11200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577,11200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577,11200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3 284,13800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1 100,10000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460,10000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3 284,13800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1 100,10000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460,10000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2 177,85000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460,00000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972,15000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780,00000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390,00000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972,15000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780,00000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390,00000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1 062,70000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1 062,70000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123,00000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123,00000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115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0,10000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1 106,18800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1 106,18800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1 106,18800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9,50000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9,50000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9,50000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9,50000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9,50000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136,00000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141,80000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147,40000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136,00000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141,80000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147,40000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136,00000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141,80000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147,40000</w:t>
            </w:r>
          </w:p>
        </w:tc>
      </w:tr>
      <w:tr w:rsidR="006105FC" w:rsidTr="00CE2D89">
        <w:trPr>
          <w:gridAfter w:val="1"/>
          <w:wAfter w:w="2625" w:type="dxa"/>
          <w:trHeight w:val="115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136,00000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141,80000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147,40000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135,00000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141,80000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147,40000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135,00000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141,80000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147,40000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</w:tr>
      <w:tr w:rsidR="006105FC" w:rsidTr="00CE2D89">
        <w:trPr>
          <w:gridAfter w:val="1"/>
          <w:wAfter w:w="2625" w:type="dxa"/>
          <w:trHeight w:val="115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24,00000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1 099,49120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564,17000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664,17000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1 099,49120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564,17000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664,17000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1 099,49120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564,17000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664,17000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1 099,49120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564,17000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664,17000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1 099,49120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564,17000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664,17000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1 099,49120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564,17000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664,17000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342,86348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342,86348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342,86348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342,86348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342,86348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342,86348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63,00000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63,00000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62,00000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Муниципальная программа "Охрана окружающей среды Чулымского района Новосибирской области на 2021-2025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62,00000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62,00000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62,00000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софинансирование по муниципальной программе "Охрана окружающей среды Чулымского района на 2021-2025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88.0.00.00605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88.0.00.00605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21,54200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22,54200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23,54200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21,54200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22,54200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23,54200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21,54200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22,54200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23,54200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Муниципальная программа "Комплексные меры профилактики наркомании в Чулымском районе на 2023-2030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11.0.00.07370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21,54200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22,54200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23,54200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11.0.00.07370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21,54200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22,54200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23,54200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11.0.00.07370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21,54200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22,54200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23,54200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4 106,10000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593,81220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4 106,10000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593,81220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Муниципальная программа "Развитие культуры Чулымского района Новосибирской области на 2020-2030 =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400,00000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3 706,10000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593,81220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2 429,30000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2 349,30000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2 349,30000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88.0.00.80000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144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1 276,80000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593,81220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1 276,80000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593,81220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520,80000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520,00000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520,80000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520,00000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258,16940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709,70000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709,70000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73,81220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46,30000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46,30000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454,00000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90,00000</w:t>
            </w:r>
          </w:p>
        </w:tc>
      </w:tr>
      <w:tr w:rsidR="006105FC" w:rsidTr="00CE2D89">
        <w:trPr>
          <w:gridAfter w:val="1"/>
          <w:wAfter w:w="2625" w:type="dxa"/>
          <w:trHeight w:val="87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454,00000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454,00000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454,00000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454,00000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90,00000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условно утвержденные расходы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454,00000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90,00000</w:t>
            </w:r>
          </w:p>
        </w:tc>
      </w:tr>
      <w:tr w:rsidR="006105FC" w:rsidTr="00CE2D89">
        <w:trPr>
          <w:gridAfter w:val="1"/>
          <w:wAfter w:w="2625" w:type="dxa"/>
          <w:trHeight w:val="585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областного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81,08780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102,23060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81,08780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102,23060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81,08780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102,23060</w:t>
            </w:r>
          </w:p>
        </w:tc>
      </w:tr>
      <w:tr w:rsidR="006105FC" w:rsidTr="00CE2D89">
        <w:trPr>
          <w:gridAfter w:val="1"/>
          <w:wAfter w:w="2625" w:type="dxa"/>
          <w:trHeight w:val="330"/>
        </w:trPr>
        <w:tc>
          <w:tcPr>
            <w:tcW w:w="3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5FC" w:rsidRDefault="006105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81,08780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102,23060</w:t>
            </w:r>
          </w:p>
        </w:tc>
      </w:tr>
      <w:tr w:rsidR="006105FC" w:rsidTr="00CE2D89">
        <w:trPr>
          <w:gridAfter w:val="1"/>
          <w:wAfter w:w="2625" w:type="dxa"/>
          <w:trHeight w:val="255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5FC" w:rsidRDefault="006105F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0,00000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81,08780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5FC" w:rsidRPr="006105FC" w:rsidRDefault="006105FC" w:rsidP="003C7975">
            <w:pPr>
              <w:rPr>
                <w:sz w:val="18"/>
                <w:szCs w:val="18"/>
              </w:rPr>
            </w:pPr>
            <w:r w:rsidRPr="006105FC">
              <w:rPr>
                <w:sz w:val="18"/>
                <w:szCs w:val="18"/>
              </w:rPr>
              <w:t>102,23060</w:t>
            </w:r>
          </w:p>
        </w:tc>
      </w:tr>
    </w:tbl>
    <w:p w:rsidR="00FF7E6E" w:rsidRDefault="00FF7E6E" w:rsidP="00FF7E6E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500EBD" w:rsidRDefault="00500EBD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tbl>
      <w:tblPr>
        <w:tblW w:w="10311" w:type="dxa"/>
        <w:tblInd w:w="93" w:type="dxa"/>
        <w:tblLook w:val="0000"/>
      </w:tblPr>
      <w:tblGrid>
        <w:gridCol w:w="2900"/>
        <w:gridCol w:w="4383"/>
        <w:gridCol w:w="1192"/>
        <w:gridCol w:w="1836"/>
      </w:tblGrid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4383" w:type="dxa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3028" w:type="dxa"/>
            <w:gridSpan w:val="2"/>
            <w:shd w:val="clear" w:color="auto" w:fill="auto"/>
            <w:noWrap/>
          </w:tcPr>
          <w:p w:rsidR="00FF6AD3" w:rsidRDefault="00FF6AD3" w:rsidP="00FF6AD3">
            <w:r>
              <w:t xml:space="preserve">Приложение </w:t>
            </w:r>
            <w:r w:rsidR="003146C6">
              <w:t>6</w:t>
            </w:r>
          </w:p>
          <w:p w:rsidR="00FF6AD3" w:rsidRDefault="00FF6AD3" w:rsidP="00FF6AD3">
            <w:r>
              <w:t>к решению сессии совета депутатов</w:t>
            </w:r>
          </w:p>
          <w:p w:rsidR="00FF6AD3" w:rsidRDefault="00FF6AD3" w:rsidP="00FF6AD3">
            <w:pPr>
              <w:jc w:val="center"/>
            </w:pPr>
            <w:r>
              <w:t>Куликовского сельсовета</w:t>
            </w:r>
          </w:p>
          <w:p w:rsidR="00FF6AD3" w:rsidRDefault="00FF6AD3" w:rsidP="00FF6AD3">
            <w:r>
              <w:t>Чулымского района</w:t>
            </w:r>
          </w:p>
          <w:p w:rsidR="00FF6AD3" w:rsidRPr="00FD527A" w:rsidRDefault="00FF6AD3" w:rsidP="00FF6AD3">
            <w:pPr>
              <w:jc w:val="center"/>
            </w:pPr>
            <w:r>
              <w:t>Новосибирской области</w:t>
            </w:r>
          </w:p>
        </w:tc>
      </w:tr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5575" w:type="dxa"/>
            <w:gridSpan w:val="2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1836" w:type="dxa"/>
            <w:shd w:val="clear" w:color="auto" w:fill="auto"/>
            <w:noWrap/>
            <w:vAlign w:val="bottom"/>
          </w:tcPr>
          <w:p w:rsidR="00FF6AD3" w:rsidRDefault="00FF6AD3" w:rsidP="00FF6AD3"/>
        </w:tc>
      </w:tr>
      <w:tr w:rsidR="00FF6AD3" w:rsidTr="003146C6">
        <w:trPr>
          <w:trHeight w:val="315"/>
        </w:trPr>
        <w:tc>
          <w:tcPr>
            <w:tcW w:w="10311" w:type="dxa"/>
            <w:gridSpan w:val="4"/>
            <w:noWrap/>
            <w:vAlign w:val="bottom"/>
          </w:tcPr>
          <w:p w:rsidR="00FF6AD3" w:rsidRDefault="00FF6AD3" w:rsidP="00FF6AD3">
            <w:pPr>
              <w:jc w:val="center"/>
            </w:pPr>
            <w:r>
              <w:t>Источники финансирования дефицита  бюджета Куликовского сельсовета на 202</w:t>
            </w:r>
            <w:r w:rsidR="003146C6">
              <w:t>3-2025</w:t>
            </w:r>
            <w:r>
              <w:t>год</w:t>
            </w:r>
          </w:p>
          <w:tbl>
            <w:tblPr>
              <w:tblW w:w="9957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2552"/>
              <w:gridCol w:w="3686"/>
              <w:gridCol w:w="1275"/>
              <w:gridCol w:w="1276"/>
              <w:gridCol w:w="1168"/>
            </w:tblGrid>
            <w:tr w:rsidR="003146C6" w:rsidTr="003146C6">
              <w:trPr>
                <w:trHeight w:val="413"/>
              </w:trPr>
              <w:tc>
                <w:tcPr>
                  <w:tcW w:w="2552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источника финансирования по КИВФ, КИВнФ</w:t>
                  </w:r>
                </w:p>
              </w:tc>
              <w:tc>
                <w:tcPr>
                  <w:tcW w:w="368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Наименование кода группы, подгруппы, вида источника финансирование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44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3146C6" w:rsidTr="003146C6">
              <w:trPr>
                <w:trHeight w:val="412"/>
              </w:trPr>
              <w:tc>
                <w:tcPr>
                  <w:tcW w:w="2552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2024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2025</w:t>
                  </w:r>
                </w:p>
              </w:tc>
            </w:tr>
            <w:tr w:rsidR="003146C6" w:rsidRPr="00EB348E" w:rsidTr="003146C6">
              <w:trPr>
                <w:trHeight w:val="479"/>
              </w:trPr>
              <w:tc>
                <w:tcPr>
                  <w:tcW w:w="255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01 00 00 00 00 0000 000</w:t>
                  </w:r>
                </w:p>
              </w:tc>
              <w:tc>
                <w:tcPr>
                  <w:tcW w:w="368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Источники внутреннего финансирования дефицита районного бюджета, в т.ч. 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4341B9" w:rsidP="00500EB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80</w:t>
                  </w:r>
                  <w:r w:rsidR="00500EBD">
                    <w:rPr>
                      <w:color w:val="000000"/>
                      <w:sz w:val="20"/>
                      <w:szCs w:val="20"/>
                    </w:rPr>
                    <w:t>7</w:t>
                  </w:r>
                  <w:r>
                    <w:rPr>
                      <w:color w:val="000000"/>
                      <w:sz w:val="20"/>
                      <w:szCs w:val="20"/>
                    </w:rPr>
                    <w:t>,95468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Кредиты,  в валюте Российской Федерации от кредитных организаций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01 02 00 00 00 0000 710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Получение кредитов от кредитных организаций в валюте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5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Кредиты, полученные в валюте Российской Федерации от кредитных организаций бюджетами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Гашение кредитов, предоставленных кредитными организациями в валюте Российской Федерации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Гашение поселениями кредитов от кредитных организаций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Бюджетные кредиты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01 03 00 00 00 0000 700 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Получение бюджетных кредитов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7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Получение бюджетных кредитов от других бюджетов бюджетной системы РФ в валюте РФ поселениям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9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Гашение бюджетных кредитов полученных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8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Гашение поселениями бюджетных кредитов от других бюджетов бюджетной системы РФ а вылюте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01 05 00 00 00 0000 000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4341B9" w:rsidP="00500EB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41B9">
                    <w:rPr>
                      <w:color w:val="000000"/>
                      <w:sz w:val="20"/>
                      <w:szCs w:val="20"/>
                    </w:rPr>
                    <w:t>80</w:t>
                  </w:r>
                  <w:r w:rsidR="00500EBD">
                    <w:rPr>
                      <w:color w:val="000000"/>
                      <w:sz w:val="20"/>
                      <w:szCs w:val="20"/>
                    </w:rPr>
                    <w:t>7</w:t>
                  </w:r>
                  <w:r w:rsidRPr="004341B9">
                    <w:rPr>
                      <w:color w:val="000000"/>
                      <w:sz w:val="20"/>
                      <w:szCs w:val="20"/>
                    </w:rPr>
                    <w:t>,95468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9F1C58" w:rsidTr="003146C6">
              <w:trPr>
                <w:trHeight w:val="5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01 05 02 01 10 0000 510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Увеличение прочих остатков денежных средств бюджетов </w:t>
                  </w:r>
                  <w:r>
                    <w:lastRenderedPageBreak/>
                    <w:t>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912E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</w:t>
                  </w:r>
                  <w:r w:rsidR="009A38FD" w:rsidRPr="009A38FD">
                    <w:rPr>
                      <w:rFonts w:ascii="Arial" w:hAnsi="Arial" w:cs="Arial"/>
                      <w:sz w:val="20"/>
                      <w:szCs w:val="20"/>
                    </w:rPr>
                    <w:t>9746,542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-3243,512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-2044,612</w:t>
                  </w:r>
                </w:p>
              </w:tc>
            </w:tr>
            <w:tr w:rsidR="003146C6" w:rsidRPr="009F1C58" w:rsidTr="003146C6">
              <w:trPr>
                <w:trHeight w:val="51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lastRenderedPageBreak/>
                    <w:t>01 05 02 01 10 0000 610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4341B9" w:rsidRDefault="009A38FD" w:rsidP="00A912E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8FD">
                    <w:rPr>
                      <w:bCs/>
                      <w:sz w:val="20"/>
                      <w:szCs w:val="20"/>
                    </w:rPr>
                    <w:t>10 554,49668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3243,512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2044,612</w:t>
                  </w:r>
                </w:p>
              </w:tc>
            </w:tr>
            <w:tr w:rsidR="003146C6" w:rsidRPr="00EB348E" w:rsidTr="003146C6">
              <w:trPr>
                <w:trHeight w:val="5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Бюджетные кредиты предоставленные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5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01 06 05 00 00 0000 600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Возврат бюджетных кредитов предоставленных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1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01 06 05 01 10 0000 640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Возврат бюджетных кредитов, предоставленных юридическими лицами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01 06 05 02 10 0000 640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Возврат бюджетных кредитов, предоставленных другим бюджетам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161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01 06 05 00 00 0000 540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Предоставление бюджетных кредитов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4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01 06 05 01 10 0000 540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Предоставление бюджетных кредитов юридическим лицам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01 06 05 02 10 0000 540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Предоставление бюджетных кредитов другим бюджетам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FF6AD3" w:rsidRDefault="00FF6AD3" w:rsidP="00FF6AD3">
            <w:pPr>
              <w:jc w:val="right"/>
            </w:pPr>
          </w:p>
        </w:tc>
      </w:tr>
    </w:tbl>
    <w:p w:rsidR="00FF6AD3" w:rsidRDefault="00FF6AD3" w:rsidP="006F2B4A">
      <w:pPr>
        <w:ind w:right="141"/>
        <w:jc w:val="right"/>
      </w:pPr>
    </w:p>
    <w:sectPr w:rsidR="00FF6AD3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D20" w:rsidRDefault="00134D20" w:rsidP="00FF7E6E">
      <w:r>
        <w:separator/>
      </w:r>
    </w:p>
  </w:endnote>
  <w:endnote w:type="continuationSeparator" w:id="1">
    <w:p w:rsidR="00134D20" w:rsidRDefault="00134D20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D20" w:rsidRDefault="00134D20" w:rsidP="00FF7E6E">
      <w:r>
        <w:separator/>
      </w:r>
    </w:p>
  </w:footnote>
  <w:footnote w:type="continuationSeparator" w:id="1">
    <w:p w:rsidR="00134D20" w:rsidRDefault="00134D20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1328"/>
    <w:rsid w:val="001029BB"/>
    <w:rsid w:val="00106EEE"/>
    <w:rsid w:val="001135C9"/>
    <w:rsid w:val="00113908"/>
    <w:rsid w:val="00115C86"/>
    <w:rsid w:val="001177EF"/>
    <w:rsid w:val="001266F2"/>
    <w:rsid w:val="00126A8D"/>
    <w:rsid w:val="001314A5"/>
    <w:rsid w:val="00134D20"/>
    <w:rsid w:val="00136D2B"/>
    <w:rsid w:val="00136D80"/>
    <w:rsid w:val="00142759"/>
    <w:rsid w:val="001577E3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02ED"/>
    <w:rsid w:val="001D3EA2"/>
    <w:rsid w:val="001E2CE9"/>
    <w:rsid w:val="001F41EF"/>
    <w:rsid w:val="001F7B7F"/>
    <w:rsid w:val="00202685"/>
    <w:rsid w:val="002131CE"/>
    <w:rsid w:val="00213422"/>
    <w:rsid w:val="00215467"/>
    <w:rsid w:val="00224839"/>
    <w:rsid w:val="00234855"/>
    <w:rsid w:val="00240A14"/>
    <w:rsid w:val="002424BC"/>
    <w:rsid w:val="00246699"/>
    <w:rsid w:val="0025205A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1C6B"/>
    <w:rsid w:val="002D2654"/>
    <w:rsid w:val="002D3E5B"/>
    <w:rsid w:val="002D7508"/>
    <w:rsid w:val="002D7D39"/>
    <w:rsid w:val="002E0479"/>
    <w:rsid w:val="002E0C87"/>
    <w:rsid w:val="002E0EAA"/>
    <w:rsid w:val="002E2F33"/>
    <w:rsid w:val="002E61A7"/>
    <w:rsid w:val="002E6FE1"/>
    <w:rsid w:val="002F140D"/>
    <w:rsid w:val="002F3340"/>
    <w:rsid w:val="002F375B"/>
    <w:rsid w:val="0030148D"/>
    <w:rsid w:val="00302F8E"/>
    <w:rsid w:val="00307683"/>
    <w:rsid w:val="003146C6"/>
    <w:rsid w:val="003149DF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86D19"/>
    <w:rsid w:val="00394E4C"/>
    <w:rsid w:val="00395579"/>
    <w:rsid w:val="003B2800"/>
    <w:rsid w:val="003C6CB1"/>
    <w:rsid w:val="003D31A5"/>
    <w:rsid w:val="003D3C09"/>
    <w:rsid w:val="003E1F6F"/>
    <w:rsid w:val="003E1FB7"/>
    <w:rsid w:val="003E4D3D"/>
    <w:rsid w:val="003E4E4F"/>
    <w:rsid w:val="003F5904"/>
    <w:rsid w:val="003F6535"/>
    <w:rsid w:val="00404202"/>
    <w:rsid w:val="0041035D"/>
    <w:rsid w:val="0041661E"/>
    <w:rsid w:val="00416D79"/>
    <w:rsid w:val="00420C10"/>
    <w:rsid w:val="00430068"/>
    <w:rsid w:val="00431BCA"/>
    <w:rsid w:val="004327EB"/>
    <w:rsid w:val="004341B9"/>
    <w:rsid w:val="00441910"/>
    <w:rsid w:val="0044244D"/>
    <w:rsid w:val="004431E2"/>
    <w:rsid w:val="00456001"/>
    <w:rsid w:val="00456740"/>
    <w:rsid w:val="004642E4"/>
    <w:rsid w:val="00470709"/>
    <w:rsid w:val="00474F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24A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00EBD"/>
    <w:rsid w:val="00504EAE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D1911"/>
    <w:rsid w:val="005F42AC"/>
    <w:rsid w:val="006024C3"/>
    <w:rsid w:val="00604256"/>
    <w:rsid w:val="006051FB"/>
    <w:rsid w:val="006054FB"/>
    <w:rsid w:val="00605E23"/>
    <w:rsid w:val="006105FC"/>
    <w:rsid w:val="00621A6B"/>
    <w:rsid w:val="00626F56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953F9"/>
    <w:rsid w:val="006A53CD"/>
    <w:rsid w:val="006B1074"/>
    <w:rsid w:val="006C013F"/>
    <w:rsid w:val="006C4CD4"/>
    <w:rsid w:val="006C761A"/>
    <w:rsid w:val="006D2AED"/>
    <w:rsid w:val="006D6AF7"/>
    <w:rsid w:val="006E0421"/>
    <w:rsid w:val="006E372C"/>
    <w:rsid w:val="006E3D5E"/>
    <w:rsid w:val="006E4408"/>
    <w:rsid w:val="006F2B4A"/>
    <w:rsid w:val="006F558E"/>
    <w:rsid w:val="006F56AF"/>
    <w:rsid w:val="006F5D98"/>
    <w:rsid w:val="0070330A"/>
    <w:rsid w:val="00710E68"/>
    <w:rsid w:val="00711FCC"/>
    <w:rsid w:val="00712078"/>
    <w:rsid w:val="00714373"/>
    <w:rsid w:val="007145F9"/>
    <w:rsid w:val="007225A8"/>
    <w:rsid w:val="00722D23"/>
    <w:rsid w:val="0073406D"/>
    <w:rsid w:val="00734E12"/>
    <w:rsid w:val="007370BF"/>
    <w:rsid w:val="0074097F"/>
    <w:rsid w:val="007469D8"/>
    <w:rsid w:val="007609A9"/>
    <w:rsid w:val="00762430"/>
    <w:rsid w:val="00765B5A"/>
    <w:rsid w:val="00765CB9"/>
    <w:rsid w:val="00765E9A"/>
    <w:rsid w:val="0076674D"/>
    <w:rsid w:val="0076741B"/>
    <w:rsid w:val="0077264D"/>
    <w:rsid w:val="00782F16"/>
    <w:rsid w:val="007967C1"/>
    <w:rsid w:val="00797DAE"/>
    <w:rsid w:val="007A4C08"/>
    <w:rsid w:val="007B42A0"/>
    <w:rsid w:val="007B55B8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E6428"/>
    <w:rsid w:val="007F68A9"/>
    <w:rsid w:val="007F7DA0"/>
    <w:rsid w:val="00802E0F"/>
    <w:rsid w:val="00811231"/>
    <w:rsid w:val="00817FD4"/>
    <w:rsid w:val="00823200"/>
    <w:rsid w:val="00823C2F"/>
    <w:rsid w:val="008271B2"/>
    <w:rsid w:val="00832284"/>
    <w:rsid w:val="00833455"/>
    <w:rsid w:val="008340FC"/>
    <w:rsid w:val="00834DDA"/>
    <w:rsid w:val="0083691C"/>
    <w:rsid w:val="00837218"/>
    <w:rsid w:val="00845A13"/>
    <w:rsid w:val="00850B5B"/>
    <w:rsid w:val="00853004"/>
    <w:rsid w:val="00854AF7"/>
    <w:rsid w:val="008637A9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96A11"/>
    <w:rsid w:val="008A60B5"/>
    <w:rsid w:val="008A61AF"/>
    <w:rsid w:val="008A67E1"/>
    <w:rsid w:val="008A79C5"/>
    <w:rsid w:val="008B4C6A"/>
    <w:rsid w:val="008C67AF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3717A"/>
    <w:rsid w:val="00943EB0"/>
    <w:rsid w:val="00944B42"/>
    <w:rsid w:val="00954542"/>
    <w:rsid w:val="0095543E"/>
    <w:rsid w:val="009559E0"/>
    <w:rsid w:val="00972341"/>
    <w:rsid w:val="00972FB8"/>
    <w:rsid w:val="00973B14"/>
    <w:rsid w:val="00973DCD"/>
    <w:rsid w:val="009806B9"/>
    <w:rsid w:val="009827C2"/>
    <w:rsid w:val="00985CAC"/>
    <w:rsid w:val="00986915"/>
    <w:rsid w:val="00987AE5"/>
    <w:rsid w:val="00990354"/>
    <w:rsid w:val="00990831"/>
    <w:rsid w:val="00997351"/>
    <w:rsid w:val="009976C5"/>
    <w:rsid w:val="009A09D3"/>
    <w:rsid w:val="009A38FD"/>
    <w:rsid w:val="009A448A"/>
    <w:rsid w:val="009A7183"/>
    <w:rsid w:val="009B453F"/>
    <w:rsid w:val="009C6A07"/>
    <w:rsid w:val="009D08A5"/>
    <w:rsid w:val="009D1945"/>
    <w:rsid w:val="009D1999"/>
    <w:rsid w:val="009D1D9E"/>
    <w:rsid w:val="009E1448"/>
    <w:rsid w:val="009E4690"/>
    <w:rsid w:val="009E5EE9"/>
    <w:rsid w:val="009F68CF"/>
    <w:rsid w:val="00A02C5B"/>
    <w:rsid w:val="00A063DC"/>
    <w:rsid w:val="00A176C6"/>
    <w:rsid w:val="00A21BDB"/>
    <w:rsid w:val="00A23336"/>
    <w:rsid w:val="00A25DD2"/>
    <w:rsid w:val="00A25E75"/>
    <w:rsid w:val="00A32A48"/>
    <w:rsid w:val="00A349BF"/>
    <w:rsid w:val="00A4272F"/>
    <w:rsid w:val="00A4688E"/>
    <w:rsid w:val="00A47B49"/>
    <w:rsid w:val="00A504A8"/>
    <w:rsid w:val="00A50504"/>
    <w:rsid w:val="00A5052E"/>
    <w:rsid w:val="00A51C6D"/>
    <w:rsid w:val="00A602A9"/>
    <w:rsid w:val="00A60E18"/>
    <w:rsid w:val="00A701F1"/>
    <w:rsid w:val="00A749D1"/>
    <w:rsid w:val="00A808C4"/>
    <w:rsid w:val="00A86AAA"/>
    <w:rsid w:val="00A912ED"/>
    <w:rsid w:val="00A94068"/>
    <w:rsid w:val="00AA333E"/>
    <w:rsid w:val="00AA4064"/>
    <w:rsid w:val="00AB6472"/>
    <w:rsid w:val="00AC0907"/>
    <w:rsid w:val="00AC2AA3"/>
    <w:rsid w:val="00AC32E8"/>
    <w:rsid w:val="00AC7C5F"/>
    <w:rsid w:val="00AE2849"/>
    <w:rsid w:val="00AE444F"/>
    <w:rsid w:val="00AF7C88"/>
    <w:rsid w:val="00B0176B"/>
    <w:rsid w:val="00B01CD2"/>
    <w:rsid w:val="00B0290D"/>
    <w:rsid w:val="00B13130"/>
    <w:rsid w:val="00B164E3"/>
    <w:rsid w:val="00B16881"/>
    <w:rsid w:val="00B36450"/>
    <w:rsid w:val="00B40238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579B"/>
    <w:rsid w:val="00BA6E5C"/>
    <w:rsid w:val="00BB0E2B"/>
    <w:rsid w:val="00BB4D85"/>
    <w:rsid w:val="00BD6507"/>
    <w:rsid w:val="00BE15F6"/>
    <w:rsid w:val="00BF2492"/>
    <w:rsid w:val="00BF2C5C"/>
    <w:rsid w:val="00C16964"/>
    <w:rsid w:val="00C22895"/>
    <w:rsid w:val="00C2371D"/>
    <w:rsid w:val="00C265F0"/>
    <w:rsid w:val="00C47D54"/>
    <w:rsid w:val="00C51937"/>
    <w:rsid w:val="00C5213D"/>
    <w:rsid w:val="00C5364D"/>
    <w:rsid w:val="00C55AFE"/>
    <w:rsid w:val="00C56C01"/>
    <w:rsid w:val="00C71827"/>
    <w:rsid w:val="00C728E5"/>
    <w:rsid w:val="00C76E19"/>
    <w:rsid w:val="00C81634"/>
    <w:rsid w:val="00C81FBD"/>
    <w:rsid w:val="00C94939"/>
    <w:rsid w:val="00CA57F5"/>
    <w:rsid w:val="00CB2E0D"/>
    <w:rsid w:val="00CB704B"/>
    <w:rsid w:val="00CC10AF"/>
    <w:rsid w:val="00CC2BCD"/>
    <w:rsid w:val="00CD648E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24F9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0D3E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3F0D"/>
    <w:rsid w:val="00E67385"/>
    <w:rsid w:val="00E80B98"/>
    <w:rsid w:val="00E8653F"/>
    <w:rsid w:val="00E86CE0"/>
    <w:rsid w:val="00E9012F"/>
    <w:rsid w:val="00E916C6"/>
    <w:rsid w:val="00E91B1E"/>
    <w:rsid w:val="00E92A7B"/>
    <w:rsid w:val="00E96E00"/>
    <w:rsid w:val="00EA1185"/>
    <w:rsid w:val="00EA616B"/>
    <w:rsid w:val="00EA68A2"/>
    <w:rsid w:val="00EA7AA9"/>
    <w:rsid w:val="00EB1707"/>
    <w:rsid w:val="00EB1DAC"/>
    <w:rsid w:val="00EB274D"/>
    <w:rsid w:val="00EB29DB"/>
    <w:rsid w:val="00EB4D4E"/>
    <w:rsid w:val="00EB75A4"/>
    <w:rsid w:val="00EB7D6D"/>
    <w:rsid w:val="00ED1682"/>
    <w:rsid w:val="00ED511E"/>
    <w:rsid w:val="00ED5200"/>
    <w:rsid w:val="00EE05F2"/>
    <w:rsid w:val="00EE3604"/>
    <w:rsid w:val="00EF0196"/>
    <w:rsid w:val="00EF1FBD"/>
    <w:rsid w:val="00EF2072"/>
    <w:rsid w:val="00EF585E"/>
    <w:rsid w:val="00EF6B82"/>
    <w:rsid w:val="00F01610"/>
    <w:rsid w:val="00F0443A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1C84"/>
    <w:rsid w:val="00F525D1"/>
    <w:rsid w:val="00F529D0"/>
    <w:rsid w:val="00F65061"/>
    <w:rsid w:val="00F754C5"/>
    <w:rsid w:val="00F85116"/>
    <w:rsid w:val="00F85E94"/>
    <w:rsid w:val="00F90DFD"/>
    <w:rsid w:val="00F9507A"/>
    <w:rsid w:val="00F96956"/>
    <w:rsid w:val="00FA5B4B"/>
    <w:rsid w:val="00FA6F36"/>
    <w:rsid w:val="00FB2023"/>
    <w:rsid w:val="00FB4887"/>
    <w:rsid w:val="00FB6017"/>
    <w:rsid w:val="00FB67E8"/>
    <w:rsid w:val="00FC2092"/>
    <w:rsid w:val="00FC6D13"/>
    <w:rsid w:val="00FC7005"/>
    <w:rsid w:val="00FE0C07"/>
    <w:rsid w:val="00FE1A2A"/>
    <w:rsid w:val="00FF10F2"/>
    <w:rsid w:val="00FF1EF1"/>
    <w:rsid w:val="00FF286E"/>
    <w:rsid w:val="00FF3B98"/>
    <w:rsid w:val="00FF4EF8"/>
    <w:rsid w:val="00FF64FD"/>
    <w:rsid w:val="00FF6AD3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uiPriority w:val="39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uiPriority w:val="39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41611-5099-4A58-B494-4A25DB011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4955</Words>
  <Characters>28250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33139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12</cp:revision>
  <cp:lastPrinted>2023-12-25T03:14:00Z</cp:lastPrinted>
  <dcterms:created xsi:type="dcterms:W3CDTF">2023-12-24T14:13:00Z</dcterms:created>
  <dcterms:modified xsi:type="dcterms:W3CDTF">2023-12-25T03:18:00Z</dcterms:modified>
</cp:coreProperties>
</file>